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24" w:rsidRPr="00F76FA6" w:rsidRDefault="003C2C24" w:rsidP="00F76FA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Propozycja (oferta) specyfikacji i kosztorysu do zakupu protezy dla Wnioskodawcy w ramach programu „Aktywny samorząd”</w:t>
      </w:r>
    </w:p>
    <w:p w:rsidR="003C2C24" w:rsidRDefault="003C2C24" w:rsidP="00F76FA6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3C2C24" w:rsidRDefault="003C2C24" w:rsidP="00F76FA6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3C2C24" w:rsidRDefault="003C2C24" w:rsidP="00F76FA6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Ewentualne nieprawidłowości kikuta: ………………………………………..</w:t>
      </w:r>
    </w:p>
    <w:p w:rsidR="003C2C24" w:rsidRDefault="003C2C24" w:rsidP="00F76FA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Specyfikacja proponowanych elementów protezy wykonywanych fabrycznie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A"/>
          <w:insideH w:val="single" w:sz="4" w:space="0" w:color="000000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28"/>
        <w:gridCol w:w="1233"/>
        <w:gridCol w:w="1452"/>
        <w:gridCol w:w="1432"/>
        <w:gridCol w:w="1952"/>
        <w:gridCol w:w="1342"/>
        <w:gridCol w:w="1550"/>
      </w:tblGrid>
      <w:tr w:rsidR="003C2C24" w:rsidRPr="00291DBC" w:rsidTr="00F76FA6">
        <w:tc>
          <w:tcPr>
            <w:tcW w:w="928" w:type="dxa"/>
            <w:tcMar>
              <w:left w:w="108" w:type="dxa"/>
            </w:tcMar>
            <w:vAlign w:val="center"/>
          </w:tcPr>
          <w:p w:rsidR="003C2C24" w:rsidRPr="00291DBC" w:rsidRDefault="003C2C24" w:rsidP="00F76FA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3C2C24" w:rsidRPr="00291DBC" w:rsidRDefault="003C2C24" w:rsidP="00F76FA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1DBC">
              <w:rPr>
                <w:rFonts w:ascii="Arial" w:hAnsi="Arial" w:cs="Arial"/>
              </w:rPr>
              <w:t>L. p</w:t>
            </w:r>
          </w:p>
        </w:tc>
        <w:tc>
          <w:tcPr>
            <w:tcW w:w="1233" w:type="dxa"/>
            <w:tcMar>
              <w:left w:w="108" w:type="dxa"/>
            </w:tcMar>
            <w:vAlign w:val="center"/>
          </w:tcPr>
          <w:p w:rsidR="003C2C24" w:rsidRPr="00291DBC" w:rsidRDefault="003C2C24" w:rsidP="00F76FA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3C2C24" w:rsidRPr="00291DBC" w:rsidRDefault="003C2C24" w:rsidP="00F76FA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1DBC">
              <w:rPr>
                <w:rFonts w:ascii="Arial" w:hAnsi="Arial" w:cs="Arial"/>
              </w:rPr>
              <w:t>Nazwa elementu</w:t>
            </w:r>
          </w:p>
        </w:tc>
        <w:tc>
          <w:tcPr>
            <w:tcW w:w="1452" w:type="dxa"/>
            <w:tcMar>
              <w:left w:w="108" w:type="dxa"/>
            </w:tcMar>
            <w:vAlign w:val="center"/>
          </w:tcPr>
          <w:p w:rsidR="003C2C24" w:rsidRPr="00291DBC" w:rsidRDefault="003C2C24" w:rsidP="00F76FA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1DBC">
              <w:rPr>
                <w:rFonts w:ascii="Arial" w:hAnsi="Arial" w:cs="Arial"/>
              </w:rPr>
              <w:t xml:space="preserve">Producent </w:t>
            </w:r>
            <w:r w:rsidRPr="00291DBC">
              <w:rPr>
                <w:rFonts w:ascii="Arial" w:hAnsi="Arial" w:cs="Arial"/>
              </w:rPr>
              <w:br/>
              <w:t>i symbol elementu</w:t>
            </w:r>
          </w:p>
        </w:tc>
        <w:tc>
          <w:tcPr>
            <w:tcW w:w="1432" w:type="dxa"/>
            <w:tcMar>
              <w:left w:w="108" w:type="dxa"/>
            </w:tcMar>
            <w:vAlign w:val="center"/>
          </w:tcPr>
          <w:p w:rsidR="003C2C24" w:rsidRPr="00291DBC" w:rsidRDefault="003C2C24" w:rsidP="00F76FA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1DBC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1952" w:type="dxa"/>
            <w:tcMar>
              <w:left w:w="108" w:type="dxa"/>
            </w:tcMar>
            <w:vAlign w:val="center"/>
          </w:tcPr>
          <w:p w:rsidR="003C2C24" w:rsidRPr="00291DBC" w:rsidRDefault="003C2C24" w:rsidP="00F76FA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1DBC">
              <w:rPr>
                <w:rFonts w:ascii="Arial" w:hAnsi="Arial" w:cs="Arial"/>
              </w:rPr>
              <w:t xml:space="preserve">Parametry techniczne </w:t>
            </w:r>
            <w:r w:rsidRPr="00291DBC">
              <w:rPr>
                <w:rFonts w:ascii="Arial" w:hAnsi="Arial" w:cs="Arial"/>
              </w:rPr>
              <w:br/>
              <w:t>i materiałowe</w:t>
            </w:r>
          </w:p>
        </w:tc>
        <w:tc>
          <w:tcPr>
            <w:tcW w:w="1342" w:type="dxa"/>
            <w:tcMar>
              <w:left w:w="108" w:type="dxa"/>
            </w:tcMar>
            <w:vAlign w:val="center"/>
          </w:tcPr>
          <w:p w:rsidR="003C2C24" w:rsidRPr="00291DBC" w:rsidRDefault="003C2C24" w:rsidP="00F76FA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1DBC">
              <w:rPr>
                <w:rFonts w:ascii="Arial" w:hAnsi="Arial" w:cs="Arial"/>
              </w:rPr>
              <w:t>Okres gwarancji</w:t>
            </w:r>
          </w:p>
        </w:tc>
        <w:tc>
          <w:tcPr>
            <w:tcW w:w="1550" w:type="dxa"/>
            <w:tcMar>
              <w:left w:w="108" w:type="dxa"/>
            </w:tcMar>
            <w:vAlign w:val="center"/>
          </w:tcPr>
          <w:p w:rsidR="003C2C24" w:rsidRPr="00291DBC" w:rsidRDefault="003C2C24" w:rsidP="00F76FA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1DBC">
              <w:rPr>
                <w:rFonts w:ascii="Arial" w:hAnsi="Arial" w:cs="Arial"/>
              </w:rPr>
              <w:t>Cena brutto</w:t>
            </w:r>
          </w:p>
        </w:tc>
      </w:tr>
      <w:tr w:rsidR="003C2C24" w:rsidRPr="00291DBC" w:rsidTr="00F76FA6">
        <w:tc>
          <w:tcPr>
            <w:tcW w:w="928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3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0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2C24" w:rsidRPr="00291DBC" w:rsidTr="00F76FA6">
        <w:tc>
          <w:tcPr>
            <w:tcW w:w="928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3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0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2C24" w:rsidRPr="00291DBC" w:rsidTr="00F76FA6">
        <w:tc>
          <w:tcPr>
            <w:tcW w:w="928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3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0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2C24" w:rsidRPr="00291DBC" w:rsidTr="00F76FA6">
        <w:tc>
          <w:tcPr>
            <w:tcW w:w="928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3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0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2C24" w:rsidRPr="00291DBC" w:rsidTr="00F76FA6">
        <w:tc>
          <w:tcPr>
            <w:tcW w:w="928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3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0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2C24" w:rsidRPr="00291DBC" w:rsidTr="006D460C">
        <w:trPr>
          <w:trHeight w:val="393"/>
        </w:trPr>
        <w:tc>
          <w:tcPr>
            <w:tcW w:w="5045" w:type="dxa"/>
            <w:gridSpan w:val="4"/>
            <w:tcBorders>
              <w:top w:val="nil"/>
              <w:left w:val="nil"/>
              <w:bottom w:val="nil"/>
            </w:tcBorders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91DBC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291DBC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550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C2C24" w:rsidRDefault="003C2C24" w:rsidP="00F76FA6">
      <w:pPr>
        <w:spacing w:before="240"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1700"/>
        <w:gridCol w:w="3260"/>
        <w:gridCol w:w="2132"/>
        <w:gridCol w:w="1981"/>
      </w:tblGrid>
      <w:tr w:rsidR="003C2C24" w:rsidRPr="00291DBC" w:rsidTr="00F76FA6">
        <w:tc>
          <w:tcPr>
            <w:tcW w:w="816" w:type="dxa"/>
            <w:tcMar>
              <w:left w:w="108" w:type="dxa"/>
            </w:tcMar>
            <w:vAlign w:val="center"/>
          </w:tcPr>
          <w:p w:rsidR="003C2C24" w:rsidRPr="00291DBC" w:rsidRDefault="003C2C24" w:rsidP="00F76FA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1DBC">
              <w:rPr>
                <w:rFonts w:ascii="Arial" w:hAnsi="Arial" w:cs="Arial"/>
              </w:rPr>
              <w:t>L. p</w:t>
            </w:r>
          </w:p>
        </w:tc>
        <w:tc>
          <w:tcPr>
            <w:tcW w:w="1700" w:type="dxa"/>
            <w:tcMar>
              <w:left w:w="108" w:type="dxa"/>
            </w:tcMar>
            <w:vAlign w:val="center"/>
          </w:tcPr>
          <w:p w:rsidR="003C2C24" w:rsidRPr="00291DBC" w:rsidRDefault="003C2C24" w:rsidP="00F76FA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1DBC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tcMar>
              <w:left w:w="108" w:type="dxa"/>
            </w:tcMar>
            <w:vAlign w:val="center"/>
          </w:tcPr>
          <w:p w:rsidR="003C2C24" w:rsidRPr="00291DBC" w:rsidRDefault="003C2C24" w:rsidP="00F76FA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1DBC">
              <w:rPr>
                <w:rFonts w:ascii="Arial" w:hAnsi="Arial" w:cs="Arial"/>
              </w:rPr>
              <w:t xml:space="preserve">Parametry techniczne </w:t>
            </w:r>
            <w:r w:rsidRPr="00291DBC">
              <w:rPr>
                <w:rFonts w:ascii="Arial" w:hAnsi="Arial" w:cs="Arial"/>
              </w:rPr>
              <w:br/>
              <w:t>i materiałowe</w:t>
            </w:r>
          </w:p>
        </w:tc>
        <w:tc>
          <w:tcPr>
            <w:tcW w:w="2132" w:type="dxa"/>
            <w:tcMar>
              <w:left w:w="108" w:type="dxa"/>
            </w:tcMar>
            <w:vAlign w:val="center"/>
          </w:tcPr>
          <w:p w:rsidR="003C2C24" w:rsidRPr="00291DBC" w:rsidRDefault="003C2C24" w:rsidP="00F76FA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1DBC">
              <w:rPr>
                <w:rFonts w:ascii="Arial" w:hAnsi="Arial" w:cs="Arial"/>
              </w:rPr>
              <w:t>Okres gwarancji</w:t>
            </w:r>
          </w:p>
        </w:tc>
        <w:tc>
          <w:tcPr>
            <w:tcW w:w="1981" w:type="dxa"/>
            <w:tcMar>
              <w:left w:w="108" w:type="dxa"/>
            </w:tcMar>
            <w:vAlign w:val="center"/>
          </w:tcPr>
          <w:p w:rsidR="003C2C24" w:rsidRPr="00291DBC" w:rsidRDefault="003C2C24" w:rsidP="00F76FA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1DBC">
              <w:rPr>
                <w:rFonts w:ascii="Arial" w:hAnsi="Arial" w:cs="Arial"/>
              </w:rPr>
              <w:t>Cena brutto</w:t>
            </w:r>
          </w:p>
        </w:tc>
      </w:tr>
      <w:tr w:rsidR="003C2C24" w:rsidRPr="00291DBC" w:rsidTr="00F76FA6">
        <w:tc>
          <w:tcPr>
            <w:tcW w:w="816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0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2C24" w:rsidRPr="00291DBC" w:rsidTr="00F76FA6">
        <w:tc>
          <w:tcPr>
            <w:tcW w:w="816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0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2C24" w:rsidRPr="00291DBC" w:rsidTr="00F76FA6">
        <w:tc>
          <w:tcPr>
            <w:tcW w:w="816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0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2C24" w:rsidRPr="00291DBC" w:rsidTr="00F76FA6">
        <w:tc>
          <w:tcPr>
            <w:tcW w:w="816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0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2C24" w:rsidRPr="00291DBC" w:rsidTr="00F76FA6">
        <w:tc>
          <w:tcPr>
            <w:tcW w:w="816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0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2C24" w:rsidRPr="00291DBC" w:rsidTr="00F76FA6">
        <w:trPr>
          <w:trHeight w:val="411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C2C24" w:rsidRPr="00291DBC" w:rsidRDefault="003C2C24" w:rsidP="00F76FA6">
            <w:pPr>
              <w:spacing w:after="0" w:line="36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C2C24" w:rsidRPr="00291DBC" w:rsidRDefault="003C2C24" w:rsidP="00F76FA6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C2C24" w:rsidRPr="00291DBC" w:rsidRDefault="003C2C24" w:rsidP="00F76FA6">
            <w:pPr>
              <w:spacing w:after="0" w:line="360" w:lineRule="auto"/>
            </w:pPr>
          </w:p>
        </w:tc>
        <w:tc>
          <w:tcPr>
            <w:tcW w:w="2132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91DBC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291DBC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81" w:type="dxa"/>
            <w:tcMar>
              <w:left w:w="108" w:type="dxa"/>
            </w:tcMar>
          </w:tcPr>
          <w:p w:rsidR="003C2C24" w:rsidRPr="00291DBC" w:rsidRDefault="003C2C24" w:rsidP="00F76FA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8368" w:tblpY="570"/>
        <w:tblW w:w="25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0"/>
      </w:tblGrid>
      <w:tr w:rsidR="003C2C24" w:rsidRPr="00291DBC" w:rsidTr="00F76FA6">
        <w:trPr>
          <w:trHeight w:val="505"/>
        </w:trPr>
        <w:tc>
          <w:tcPr>
            <w:tcW w:w="2590" w:type="dxa"/>
            <w:tcMar>
              <w:left w:w="70" w:type="dxa"/>
            </w:tcMar>
          </w:tcPr>
          <w:p w:rsidR="003C2C24" w:rsidRPr="00291DBC" w:rsidRDefault="003C2C24" w:rsidP="00F76FA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C2C24" w:rsidRDefault="003C2C24" w:rsidP="00F76FA6">
      <w:pPr>
        <w:spacing w:line="360" w:lineRule="auto"/>
        <w:rPr>
          <w:rFonts w:ascii="Arial" w:hAnsi="Arial" w:cs="Arial"/>
          <w:sz w:val="28"/>
          <w:szCs w:val="28"/>
        </w:rPr>
      </w:pPr>
    </w:p>
    <w:p w:rsidR="003C2C24" w:rsidRDefault="003C2C24" w:rsidP="00F76FA6">
      <w:pPr>
        <w:spacing w:line="360" w:lineRule="auto"/>
      </w:pPr>
      <w:r>
        <w:rPr>
          <w:rFonts w:ascii="Arial" w:hAnsi="Arial" w:cs="Arial"/>
          <w:sz w:val="28"/>
          <w:szCs w:val="28"/>
        </w:rPr>
        <w:t xml:space="preserve">Całkowita cena brutto proponowanej protezy (w zł)  </w:t>
      </w:r>
    </w:p>
    <w:sectPr w:rsidR="003C2C24" w:rsidSect="005B28F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FF"/>
    <w:rsid w:val="00291DBC"/>
    <w:rsid w:val="0032290A"/>
    <w:rsid w:val="003C2C24"/>
    <w:rsid w:val="005B28FF"/>
    <w:rsid w:val="006D460C"/>
    <w:rsid w:val="009E5013"/>
    <w:rsid w:val="00F7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8FF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99"/>
    <w:locked/>
    <w:rPr>
      <w:rFonts w:ascii="Arial" w:hAnsi="Arial" w:cs="Arial"/>
      <w:b/>
      <w:bCs/>
      <w:i/>
      <w:iCs/>
      <w:color w:val="FF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5B28FF"/>
    <w:rPr>
      <w:rFonts w:eastAsia="Times New Roman"/>
    </w:rPr>
  </w:style>
  <w:style w:type="character" w:customStyle="1" w:styleId="ListLabel2">
    <w:name w:val="ListLabel 2"/>
    <w:uiPriority w:val="99"/>
    <w:rsid w:val="005B28FF"/>
  </w:style>
  <w:style w:type="paragraph" w:styleId="Nagwek">
    <w:name w:val="header"/>
    <w:basedOn w:val="Normalny"/>
    <w:next w:val="Tretekstu"/>
    <w:link w:val="NagwekZnak"/>
    <w:uiPriority w:val="99"/>
    <w:rsid w:val="005B28F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5F89"/>
  </w:style>
  <w:style w:type="paragraph" w:customStyle="1" w:styleId="Tretekstu">
    <w:name w:val="Treść tekstu"/>
    <w:basedOn w:val="Normalny"/>
    <w:uiPriority w:val="99"/>
    <w:rsid w:val="005B28FF"/>
    <w:pPr>
      <w:spacing w:after="140" w:line="288" w:lineRule="auto"/>
    </w:pPr>
  </w:style>
  <w:style w:type="paragraph" w:styleId="Lista">
    <w:name w:val="List"/>
    <w:basedOn w:val="Tretekstu"/>
    <w:uiPriority w:val="99"/>
    <w:rsid w:val="005B28FF"/>
    <w:rPr>
      <w:rFonts w:cs="Arial Unicode MS"/>
    </w:rPr>
  </w:style>
  <w:style w:type="paragraph" w:styleId="Podpis">
    <w:name w:val="Signature"/>
    <w:basedOn w:val="Normalny"/>
    <w:link w:val="PodpisZnak"/>
    <w:uiPriority w:val="99"/>
    <w:rsid w:val="005B28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785F89"/>
  </w:style>
  <w:style w:type="paragraph" w:customStyle="1" w:styleId="Indeks">
    <w:name w:val="Indeks"/>
    <w:basedOn w:val="Normalny"/>
    <w:uiPriority w:val="99"/>
    <w:rsid w:val="005B28FF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itleChar">
    <w:name w:val="Title Char"/>
    <w:basedOn w:val="Domylnaczcionkaakapitu"/>
    <w:uiPriority w:val="10"/>
    <w:rsid w:val="00785F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8FF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99"/>
    <w:locked/>
    <w:rPr>
      <w:rFonts w:ascii="Arial" w:hAnsi="Arial" w:cs="Arial"/>
      <w:b/>
      <w:bCs/>
      <w:i/>
      <w:iCs/>
      <w:color w:val="FF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5B28FF"/>
    <w:rPr>
      <w:rFonts w:eastAsia="Times New Roman"/>
    </w:rPr>
  </w:style>
  <w:style w:type="character" w:customStyle="1" w:styleId="ListLabel2">
    <w:name w:val="ListLabel 2"/>
    <w:uiPriority w:val="99"/>
    <w:rsid w:val="005B28FF"/>
  </w:style>
  <w:style w:type="paragraph" w:styleId="Nagwek">
    <w:name w:val="header"/>
    <w:basedOn w:val="Normalny"/>
    <w:next w:val="Tretekstu"/>
    <w:link w:val="NagwekZnak"/>
    <w:uiPriority w:val="99"/>
    <w:rsid w:val="005B28F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5F89"/>
  </w:style>
  <w:style w:type="paragraph" w:customStyle="1" w:styleId="Tretekstu">
    <w:name w:val="Treść tekstu"/>
    <w:basedOn w:val="Normalny"/>
    <w:uiPriority w:val="99"/>
    <w:rsid w:val="005B28FF"/>
    <w:pPr>
      <w:spacing w:after="140" w:line="288" w:lineRule="auto"/>
    </w:pPr>
  </w:style>
  <w:style w:type="paragraph" w:styleId="Lista">
    <w:name w:val="List"/>
    <w:basedOn w:val="Tretekstu"/>
    <w:uiPriority w:val="99"/>
    <w:rsid w:val="005B28FF"/>
    <w:rPr>
      <w:rFonts w:cs="Arial Unicode MS"/>
    </w:rPr>
  </w:style>
  <w:style w:type="paragraph" w:styleId="Podpis">
    <w:name w:val="Signature"/>
    <w:basedOn w:val="Normalny"/>
    <w:link w:val="PodpisZnak"/>
    <w:uiPriority w:val="99"/>
    <w:rsid w:val="005B28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785F89"/>
  </w:style>
  <w:style w:type="paragraph" w:customStyle="1" w:styleId="Indeks">
    <w:name w:val="Indeks"/>
    <w:basedOn w:val="Normalny"/>
    <w:uiPriority w:val="99"/>
    <w:rsid w:val="005B28FF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itleChar">
    <w:name w:val="Title Char"/>
    <w:basedOn w:val="Domylnaczcionkaakapitu"/>
    <w:uiPriority w:val="10"/>
    <w:rsid w:val="00785F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2016-05-16T14:04:00Z</cp:lastPrinted>
  <dcterms:created xsi:type="dcterms:W3CDTF">2019-05-12T17:00:00Z</dcterms:created>
  <dcterms:modified xsi:type="dcterms:W3CDTF">2019-05-12T17:00:00Z</dcterms:modified>
</cp:coreProperties>
</file>